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86A4B7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BC25BE" w14:paraId="4B86A4BA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6A4B8" w14:textId="77777777" w:rsidR="00A36DB4" w:rsidRPr="00BC25BE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C25BE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6A4B9" w14:textId="4FB33AC1" w:rsidR="00A36DB4" w:rsidRPr="00BC25BE" w:rsidRDefault="00EC6232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C25BE">
              <w:rPr>
                <w:b/>
                <w:sz w:val="26"/>
                <w:szCs w:val="26"/>
              </w:rPr>
              <w:t>202B</w:t>
            </w:r>
            <w:r w:rsidR="0001298C">
              <w:rPr>
                <w:b/>
                <w:sz w:val="26"/>
                <w:szCs w:val="26"/>
              </w:rPr>
              <w:t>_10</w:t>
            </w:r>
            <w:bookmarkStart w:id="0" w:name="_GoBack"/>
            <w:bookmarkEnd w:id="0"/>
          </w:p>
        </w:tc>
      </w:tr>
      <w:tr w:rsidR="00A36DB4" w:rsidRPr="00BC25BE" w14:paraId="4B86A4BD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6A4BB" w14:textId="77777777" w:rsidR="00A36DB4" w:rsidRPr="00BC25BE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C25BE">
              <w:rPr>
                <w:b/>
                <w:sz w:val="26"/>
                <w:szCs w:val="26"/>
              </w:rPr>
              <w:t xml:space="preserve">Номер материала </w:t>
            </w:r>
            <w:r w:rsidRPr="00BC25BE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6A4BC" w14:textId="77777777" w:rsidR="00A36DB4" w:rsidRPr="00BC25BE" w:rsidRDefault="00931A00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C25BE">
              <w:rPr>
                <w:b/>
                <w:sz w:val="26"/>
                <w:szCs w:val="26"/>
              </w:rPr>
              <w:t>2310775</w:t>
            </w:r>
          </w:p>
        </w:tc>
      </w:tr>
    </w:tbl>
    <w:p w14:paraId="5C92D7D1" w14:textId="77777777" w:rsidR="008419A9" w:rsidRPr="00BC25BE" w:rsidRDefault="008419A9" w:rsidP="008419A9">
      <w:pPr>
        <w:spacing w:line="276" w:lineRule="auto"/>
        <w:ind w:right="-1"/>
        <w:jc w:val="right"/>
        <w:rPr>
          <w:sz w:val="26"/>
          <w:szCs w:val="26"/>
        </w:rPr>
      </w:pPr>
      <w:r w:rsidRPr="00BC25BE">
        <w:rPr>
          <w:sz w:val="26"/>
          <w:szCs w:val="26"/>
        </w:rPr>
        <w:t xml:space="preserve">Заместитель главного инженера по эксплуатации филиала «Кировэнерго»  </w:t>
      </w:r>
    </w:p>
    <w:p w14:paraId="086E432C" w14:textId="77777777" w:rsidR="008419A9" w:rsidRPr="00BC25BE" w:rsidRDefault="008419A9" w:rsidP="008419A9">
      <w:pPr>
        <w:spacing w:line="276" w:lineRule="auto"/>
        <w:ind w:right="-1"/>
        <w:jc w:val="right"/>
        <w:rPr>
          <w:sz w:val="26"/>
          <w:szCs w:val="26"/>
        </w:rPr>
      </w:pPr>
      <w:r w:rsidRPr="00BC25BE">
        <w:rPr>
          <w:sz w:val="26"/>
          <w:szCs w:val="26"/>
        </w:rPr>
        <w:t>ПАО «МРСК Центра и Приволжья»</w:t>
      </w:r>
    </w:p>
    <w:p w14:paraId="0913A516" w14:textId="77777777" w:rsidR="008419A9" w:rsidRPr="00BC25BE" w:rsidRDefault="008419A9" w:rsidP="008419A9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BC25BE">
        <w:rPr>
          <w:sz w:val="26"/>
          <w:szCs w:val="26"/>
        </w:rPr>
        <w:tab/>
        <w:t xml:space="preserve">________________ Ичетовкин А.В. </w:t>
      </w:r>
    </w:p>
    <w:p w14:paraId="51B0F603" w14:textId="77777777" w:rsidR="008419A9" w:rsidRPr="00BC25BE" w:rsidRDefault="008419A9" w:rsidP="008419A9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BC25BE">
        <w:rPr>
          <w:sz w:val="26"/>
          <w:szCs w:val="26"/>
        </w:rPr>
        <w:t>“_____” ______________ 20_____ г.</w:t>
      </w:r>
    </w:p>
    <w:p w14:paraId="4B86A4C3" w14:textId="77777777" w:rsidR="001F5706" w:rsidRPr="00BC25BE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4B86A4C4" w14:textId="77777777" w:rsidR="00AB4F44" w:rsidRPr="00BC25BE" w:rsidRDefault="00AB4F44" w:rsidP="00AB4F44"/>
    <w:p w14:paraId="4B86A4C5" w14:textId="77777777" w:rsidR="004F6968" w:rsidRPr="00BC25BE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BC25BE">
        <w:t>ТЕХНИЧЕСКОЕ ЗАДАНИЕ</w:t>
      </w:r>
    </w:p>
    <w:p w14:paraId="4B86A4C6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BC25BE">
        <w:rPr>
          <w:b/>
          <w:sz w:val="26"/>
          <w:szCs w:val="26"/>
        </w:rPr>
        <w:t xml:space="preserve">на </w:t>
      </w:r>
      <w:r w:rsidR="00612811" w:rsidRPr="00BC25BE">
        <w:rPr>
          <w:b/>
          <w:sz w:val="26"/>
          <w:szCs w:val="26"/>
        </w:rPr>
        <w:t xml:space="preserve">поставку </w:t>
      </w:r>
      <w:r w:rsidR="003E3BBD" w:rsidRPr="00BC25BE">
        <w:rPr>
          <w:b/>
          <w:sz w:val="26"/>
          <w:szCs w:val="26"/>
        </w:rPr>
        <w:t xml:space="preserve">арматуры </w:t>
      </w:r>
      <w:proofErr w:type="gramStart"/>
      <w:r w:rsidR="003E3BBD" w:rsidRPr="00BC25BE">
        <w:rPr>
          <w:b/>
          <w:sz w:val="26"/>
          <w:szCs w:val="26"/>
        </w:rPr>
        <w:t>к</w:t>
      </w:r>
      <w:proofErr w:type="gramEnd"/>
      <w:r w:rsidR="003E3BBD" w:rsidRPr="00BC25BE">
        <w:rPr>
          <w:b/>
          <w:sz w:val="26"/>
          <w:szCs w:val="26"/>
        </w:rPr>
        <w:t xml:space="preserve"> </w:t>
      </w:r>
      <w:proofErr w:type="gramStart"/>
      <w:r w:rsidR="003E3BBD" w:rsidRPr="00BC25BE">
        <w:rPr>
          <w:b/>
          <w:sz w:val="26"/>
          <w:szCs w:val="26"/>
        </w:rPr>
        <w:t>СИП</w:t>
      </w:r>
      <w:proofErr w:type="gramEnd"/>
      <w:r w:rsidR="003E3BBD" w:rsidRPr="00BC25BE">
        <w:rPr>
          <w:b/>
          <w:sz w:val="26"/>
          <w:szCs w:val="26"/>
        </w:rPr>
        <w:t xml:space="preserve"> (</w:t>
      </w:r>
      <w:r w:rsidR="00EC6232" w:rsidRPr="00BC25BE">
        <w:rPr>
          <w:b/>
          <w:sz w:val="26"/>
          <w:szCs w:val="26"/>
        </w:rPr>
        <w:t>Зажим анкерный РА 1500</w:t>
      </w:r>
      <w:r w:rsidR="00931A00" w:rsidRPr="00BC25BE">
        <w:rPr>
          <w:b/>
          <w:sz w:val="26"/>
          <w:szCs w:val="26"/>
        </w:rPr>
        <w:t>А</w:t>
      </w:r>
      <w:r w:rsidR="003E3BBD" w:rsidRPr="00BC25BE">
        <w:rPr>
          <w:b/>
          <w:sz w:val="26"/>
          <w:szCs w:val="26"/>
        </w:rPr>
        <w:t>)</w:t>
      </w:r>
      <w:r w:rsidR="009C0389" w:rsidRPr="00BC25BE">
        <w:rPr>
          <w:b/>
          <w:sz w:val="26"/>
          <w:szCs w:val="26"/>
        </w:rPr>
        <w:t>.</w:t>
      </w:r>
      <w:r w:rsidR="00232E4A" w:rsidRPr="00BC25BE">
        <w:rPr>
          <w:b/>
          <w:sz w:val="26"/>
          <w:szCs w:val="26"/>
        </w:rPr>
        <w:t xml:space="preserve"> </w:t>
      </w:r>
      <w:r w:rsidR="009C0389" w:rsidRPr="00BC25BE">
        <w:rPr>
          <w:b/>
          <w:sz w:val="26"/>
          <w:szCs w:val="26"/>
        </w:rPr>
        <w:t xml:space="preserve"> Лот № </w:t>
      </w:r>
      <w:r w:rsidR="00232E4A" w:rsidRPr="00BC25BE">
        <w:rPr>
          <w:b/>
          <w:sz w:val="26"/>
          <w:szCs w:val="26"/>
          <w:u w:val="single"/>
        </w:rPr>
        <w:t>20</w:t>
      </w:r>
      <w:r w:rsidR="003E3BBD" w:rsidRPr="00BC25BE">
        <w:rPr>
          <w:b/>
          <w:sz w:val="26"/>
          <w:szCs w:val="26"/>
          <w:u w:val="single"/>
        </w:rPr>
        <w:t>2В</w:t>
      </w:r>
    </w:p>
    <w:p w14:paraId="4B86A4C7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4B86A4C8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B86A4C9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4B86A4CA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4B86A4CD" w14:textId="77777777" w:rsidTr="005055A4">
        <w:tc>
          <w:tcPr>
            <w:tcW w:w="3652" w:type="dxa"/>
            <w:shd w:val="clear" w:color="auto" w:fill="auto"/>
          </w:tcPr>
          <w:p w14:paraId="4B86A4CB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4B86A4CC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4B86A4D3" w14:textId="77777777" w:rsidTr="005055A4">
        <w:tc>
          <w:tcPr>
            <w:tcW w:w="3652" w:type="dxa"/>
            <w:shd w:val="clear" w:color="auto" w:fill="auto"/>
          </w:tcPr>
          <w:p w14:paraId="4B86A4CE" w14:textId="77777777" w:rsidR="001964D2" w:rsidRPr="00275760" w:rsidRDefault="00EC6232" w:rsidP="00D9335F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EC6232">
              <w:t>Зажим анкерный РА 1500</w:t>
            </w:r>
            <w:r w:rsidR="00931A00">
              <w:t>А</w:t>
            </w:r>
          </w:p>
        </w:tc>
        <w:tc>
          <w:tcPr>
            <w:tcW w:w="6252" w:type="dxa"/>
            <w:shd w:val="clear" w:color="auto" w:fill="auto"/>
          </w:tcPr>
          <w:p w14:paraId="4B86A4CF" w14:textId="77777777" w:rsidR="00DB293A" w:rsidRPr="00B47382" w:rsidRDefault="00DB293A" w:rsidP="00DB293A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4B86A4D0" w14:textId="77777777" w:rsidR="00DB293A" w:rsidRDefault="00DB293A" w:rsidP="00DB293A">
            <w:pPr>
              <w:ind w:firstLine="0"/>
              <w:jc w:val="left"/>
            </w:pPr>
            <w:r w:rsidRPr="00B47382">
              <w:rPr>
                <w:color w:val="000000"/>
                <w:szCs w:val="19"/>
                <w:shd w:val="clear" w:color="auto" w:fill="FFFFFF"/>
              </w:rPr>
              <w:t>-</w:t>
            </w:r>
            <w:r w:rsidRPr="00DB293A">
              <w:rPr>
                <w:szCs w:val="19"/>
                <w:shd w:val="clear" w:color="auto" w:fill="FFFFFF"/>
              </w:rPr>
              <w:t xml:space="preserve"> </w:t>
            </w:r>
            <w:r w:rsidRPr="00DB293A">
              <w:t>для</w:t>
            </w:r>
            <w:r>
              <w:rPr>
                <w:color w:val="333333"/>
              </w:rPr>
              <w:t xml:space="preserve"> </w:t>
            </w:r>
            <w:r>
              <w:t>крепления провода СИП 2А на концевых и  угловых опорах;</w:t>
            </w:r>
          </w:p>
          <w:p w14:paraId="4B86A4D1" w14:textId="74AAE5C6" w:rsidR="003767DA" w:rsidRPr="00C4661D" w:rsidRDefault="003767DA" w:rsidP="00E372E1">
            <w:pPr>
              <w:ind w:firstLine="0"/>
              <w:jc w:val="left"/>
            </w:pPr>
            <w:r w:rsidRPr="005F5DF2">
              <w:t xml:space="preserve">Сечение </w:t>
            </w:r>
            <w:r w:rsidR="005F5DF2">
              <w:t xml:space="preserve">несущего </w:t>
            </w:r>
            <w:r w:rsidR="005F5DF2" w:rsidRPr="005F5DF2">
              <w:t>нулевого провода</w:t>
            </w:r>
            <w:r w:rsidR="005F5DF2" w:rsidRPr="005F5DF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C6232" w:rsidRPr="005F5DF2">
              <w:t>–</w:t>
            </w:r>
            <w:r w:rsidR="00EC6232">
              <w:t xml:space="preserve"> 50-54,6-70</w:t>
            </w:r>
            <w:r w:rsidR="00E562CC">
              <w:t xml:space="preserve"> мм</w:t>
            </w:r>
            <w:proofErr w:type="gramStart"/>
            <w:r w:rsidR="00E562CC">
              <w:t>2</w:t>
            </w:r>
            <w:proofErr w:type="gramEnd"/>
            <w:r w:rsidR="00C4661D" w:rsidRPr="00C4661D">
              <w:t>;</w:t>
            </w:r>
          </w:p>
          <w:p w14:paraId="4B86A4D2" w14:textId="77777777" w:rsidR="00265BDD" w:rsidRPr="007B472F" w:rsidRDefault="00931A00" w:rsidP="000274C2">
            <w:pPr>
              <w:ind w:firstLine="0"/>
              <w:jc w:val="left"/>
            </w:pPr>
            <w:r>
              <w:t>Разрушающая</w:t>
            </w:r>
            <w:r w:rsidR="004913CF">
              <w:t xml:space="preserve"> нагрузка </w:t>
            </w:r>
            <w:r w:rsidR="00C4661D">
              <w:t>–</w:t>
            </w:r>
            <w:r w:rsidR="00A941B5">
              <w:t xml:space="preserve"> </w:t>
            </w:r>
            <w:r w:rsidR="00EC6232">
              <w:t>1500</w:t>
            </w:r>
            <w:r w:rsidR="00E562CC">
              <w:t xml:space="preserve"> </w:t>
            </w:r>
            <w:r>
              <w:t>кгс</w:t>
            </w:r>
            <w:r w:rsidR="00C4661D" w:rsidRPr="00C4661D">
              <w:t>;</w:t>
            </w:r>
            <w:r w:rsidR="00E562CC">
              <w:br/>
            </w:r>
            <w:r w:rsidR="004913CF">
              <w:t>Масса</w:t>
            </w:r>
            <w:r w:rsidR="004D0203">
              <w:t xml:space="preserve"> </w:t>
            </w:r>
            <w:r w:rsidR="00E562CC">
              <w:t>–</w:t>
            </w:r>
            <w:r w:rsidR="004D0203">
              <w:t xml:space="preserve"> </w:t>
            </w:r>
            <w:r w:rsidR="000274C2">
              <w:t>0,34 к</w:t>
            </w:r>
            <w:r w:rsidR="00E562CC">
              <w:t>г</w:t>
            </w:r>
          </w:p>
        </w:tc>
      </w:tr>
    </w:tbl>
    <w:p w14:paraId="4B86A4D4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B86A4D5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4B86A4D6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4B86A4D7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4B86A4D8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B86A4D9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B86A4DA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4B86A4DB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4B86A4DC" w14:textId="0CDAB3B3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931A00"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</w:t>
      </w:r>
      <w:r w:rsidR="008419A9">
        <w:rPr>
          <w:sz w:val="24"/>
          <w:szCs w:val="24"/>
        </w:rPr>
        <w:t xml:space="preserve"> и Приволжья</w:t>
      </w:r>
      <w:r w:rsidRPr="00612811">
        <w:rPr>
          <w:sz w:val="24"/>
          <w:szCs w:val="24"/>
        </w:rPr>
        <w:t>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B86A4DD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931A00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14:paraId="4B86A4DE" w14:textId="77777777" w:rsidR="00AB4F44" w:rsidRPr="004C22DB" w:rsidRDefault="00931A00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3578E">
        <w:rPr>
          <w:sz w:val="24"/>
          <w:szCs w:val="24"/>
        </w:rPr>
        <w:t xml:space="preserve">продукция должна соответствовать требованиям </w:t>
      </w:r>
      <w:r w:rsidRPr="005F618D">
        <w:rPr>
          <w:color w:val="000000"/>
          <w:sz w:val="24"/>
          <w:szCs w:val="24"/>
        </w:rPr>
        <w:t>действующей редакции Положения ПАО «Россети» «О единой технической политике в электросетевом комплексе»</w:t>
      </w:r>
      <w:r w:rsidR="00AB4F44">
        <w:rPr>
          <w:sz w:val="24"/>
          <w:szCs w:val="24"/>
        </w:rPr>
        <w:t>;</w:t>
      </w:r>
    </w:p>
    <w:p w14:paraId="4B86A4DF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14:paraId="4B86A4E0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4B86A4E1" w14:textId="7176DCF2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931A00">
        <w:rPr>
          <w:sz w:val="24"/>
          <w:szCs w:val="24"/>
        </w:rPr>
        <w:t>П</w:t>
      </w:r>
      <w:r w:rsidRPr="009E2E20">
        <w:rPr>
          <w:sz w:val="24"/>
          <w:szCs w:val="24"/>
        </w:rPr>
        <w:t>АО «МРСК Центра</w:t>
      </w:r>
      <w:r w:rsidR="008419A9">
        <w:rPr>
          <w:sz w:val="24"/>
          <w:szCs w:val="24"/>
        </w:rPr>
        <w:t xml:space="preserve"> и Приволжья</w:t>
      </w:r>
      <w:r w:rsidRPr="009E2E20">
        <w:rPr>
          <w:sz w:val="24"/>
          <w:szCs w:val="24"/>
        </w:rPr>
        <w:t>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4B86A4E2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4B86A4E3" w14:textId="4457BDC9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55485148" w14:textId="77777777" w:rsidR="00D0633E" w:rsidRPr="004F2F52" w:rsidRDefault="00D0633E" w:rsidP="00D0633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ГОСТ </w:t>
      </w:r>
      <w:proofErr w:type="gramStart"/>
      <w:r w:rsidRPr="004F2F52">
        <w:rPr>
          <w:sz w:val="24"/>
          <w:szCs w:val="24"/>
        </w:rPr>
        <w:t>Р</w:t>
      </w:r>
      <w:proofErr w:type="gramEnd"/>
      <w:r w:rsidRPr="004F2F52">
        <w:rPr>
          <w:sz w:val="24"/>
          <w:szCs w:val="24"/>
        </w:rPr>
        <w:t xml:space="preserve">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5263279F" w14:textId="77777777" w:rsidR="00D0633E" w:rsidRPr="004F2F52" w:rsidRDefault="00D0633E" w:rsidP="00D0633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ГОСТ </w:t>
      </w:r>
      <w:proofErr w:type="gramStart"/>
      <w:r w:rsidRPr="004F2F52">
        <w:rPr>
          <w:sz w:val="24"/>
          <w:szCs w:val="24"/>
        </w:rPr>
        <w:t>Р</w:t>
      </w:r>
      <w:proofErr w:type="gramEnd"/>
      <w:r w:rsidRPr="004F2F52">
        <w:rPr>
          <w:sz w:val="24"/>
          <w:szCs w:val="24"/>
        </w:rPr>
        <w:t xml:space="preserve">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40F3F141" w14:textId="77777777" w:rsidR="00D0633E" w:rsidRPr="004F2F52" w:rsidRDefault="00D0633E" w:rsidP="00D0633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697B1311" w14:textId="77777777" w:rsidR="00D0633E" w:rsidRPr="004F2F52" w:rsidRDefault="00D0633E" w:rsidP="00D0633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319765D1" w14:textId="77777777" w:rsidR="00D0633E" w:rsidRPr="004F2F52" w:rsidRDefault="00D0633E" w:rsidP="00D0633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1829D952" w14:textId="77777777" w:rsidR="00D0633E" w:rsidRPr="004F2F52" w:rsidRDefault="00D0633E" w:rsidP="00D0633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6855F2FD" w14:textId="1882E2D4" w:rsidR="00D0633E" w:rsidRPr="00DE1E02" w:rsidRDefault="00D0633E" w:rsidP="00D0633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4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4B86A4E4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4B86A4E5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B86A4E6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4B86A4E7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4B86A4E8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4B86A4E9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4B86A4EA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4B86A4EB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4B86A4EC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="00AB4F44" w:rsidRPr="00DE1E02">
        <w:rPr>
          <w:szCs w:val="24"/>
        </w:rPr>
        <w:t xml:space="preserve">. </w:t>
      </w:r>
    </w:p>
    <w:p w14:paraId="4B86A4ED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B86A4EE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Гарантийные обязательства.</w:t>
      </w:r>
    </w:p>
    <w:p w14:paraId="4B86A4EF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5B79A3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</w:t>
      </w:r>
      <w:proofErr w:type="gramStart"/>
      <w:r w:rsidRPr="00DE1E02">
        <w:rPr>
          <w:sz w:val="24"/>
          <w:szCs w:val="24"/>
        </w:rPr>
        <w:t>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</w:t>
      </w:r>
      <w:proofErr w:type="gramEnd"/>
      <w:r w:rsidRPr="00DE1E02">
        <w:rPr>
          <w:sz w:val="24"/>
          <w:szCs w:val="24"/>
        </w:rPr>
        <w:t xml:space="preserve"> Гарантийный срок в этом случае продлевается соответственно на период устранения дефектов.</w:t>
      </w:r>
    </w:p>
    <w:p w14:paraId="4B86A4F0" w14:textId="77777777" w:rsidR="0091606E" w:rsidRDefault="0091606E" w:rsidP="008419A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B86A4F1" w14:textId="77777777" w:rsidR="00AB4F44" w:rsidRPr="004D4E32" w:rsidRDefault="00AB4F44" w:rsidP="008419A9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B86A4F2" w14:textId="77777777" w:rsidR="00AB4F44" w:rsidRPr="00DE1E02" w:rsidRDefault="00AB4F44" w:rsidP="008419A9">
      <w:pPr>
        <w:pStyle w:val="ad"/>
        <w:tabs>
          <w:tab w:val="left" w:pos="1560"/>
        </w:tabs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4B86A4F3" w14:textId="77777777" w:rsidR="00AB4F44" w:rsidRPr="00612811" w:rsidRDefault="00AB4F44" w:rsidP="008419A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B86A4F4" w14:textId="77777777" w:rsidR="00AB4F44" w:rsidRPr="004D4E32" w:rsidRDefault="00AB4F44" w:rsidP="008419A9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B86A4F5" w14:textId="77777777" w:rsidR="00AB4F44" w:rsidRPr="00530F83" w:rsidRDefault="00AB4F44" w:rsidP="008419A9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4B86A4F6" w14:textId="77777777" w:rsidR="00AB4F44" w:rsidRPr="00A74D8D" w:rsidRDefault="00AB4F44" w:rsidP="008419A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4B86A4F7" w14:textId="77777777" w:rsidR="00AB4F44" w:rsidRPr="00A74D8D" w:rsidRDefault="00AB4F44" w:rsidP="008419A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B86A4F8" w14:textId="77777777" w:rsidR="00AB4F44" w:rsidRDefault="00AB4F44" w:rsidP="008419A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4B86A4F9" w14:textId="77777777" w:rsidR="00AB4F44" w:rsidRPr="00530F83" w:rsidRDefault="00AB4F44" w:rsidP="008419A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4B86A4FA" w14:textId="77777777" w:rsidR="00AB4F44" w:rsidRPr="00530F83" w:rsidRDefault="00AB4F44" w:rsidP="008419A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4B86A4FB" w14:textId="77777777" w:rsidR="00AB4F44" w:rsidRPr="00530F83" w:rsidRDefault="00AB4F44" w:rsidP="008419A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14:paraId="4B86A4FC" w14:textId="77777777" w:rsidR="00AB4F44" w:rsidRPr="00530F83" w:rsidRDefault="00AB4F44" w:rsidP="008419A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4B86A4FD" w14:textId="77777777" w:rsidR="00AB4F44" w:rsidRPr="00530F83" w:rsidRDefault="00AB4F44" w:rsidP="008419A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4B86A4FE" w14:textId="77777777" w:rsidR="00AB4F44" w:rsidRPr="00530F83" w:rsidRDefault="00AB4F44" w:rsidP="008419A9">
      <w:pPr>
        <w:pStyle w:val="ad"/>
        <w:tabs>
          <w:tab w:val="left" w:pos="993"/>
          <w:tab w:val="left" w:pos="1134"/>
          <w:tab w:val="left" w:pos="1560"/>
        </w:tabs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B86A4FF" w14:textId="77777777" w:rsidR="00AB4F44" w:rsidRPr="00F64478" w:rsidRDefault="00AB4F44" w:rsidP="008419A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14:paraId="4B86A500" w14:textId="77777777" w:rsidR="00AB4F44" w:rsidRDefault="00AB4F44" w:rsidP="008419A9">
      <w:pPr>
        <w:pStyle w:val="ad"/>
        <w:tabs>
          <w:tab w:val="left" w:pos="709"/>
        </w:tabs>
        <w:ind w:left="0" w:firstLine="0"/>
        <w:rPr>
          <w:sz w:val="24"/>
          <w:szCs w:val="24"/>
        </w:rPr>
      </w:pPr>
    </w:p>
    <w:p w14:paraId="4B86A501" w14:textId="77777777" w:rsidR="00AB4F44" w:rsidRPr="00BB6EA4" w:rsidRDefault="00AB4F44" w:rsidP="008419A9">
      <w:pPr>
        <w:pStyle w:val="ad"/>
        <w:numPr>
          <w:ilvl w:val="0"/>
          <w:numId w:val="3"/>
        </w:numPr>
        <w:tabs>
          <w:tab w:val="left" w:pos="1134"/>
        </w:tabs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B86A502" w14:textId="780729F8" w:rsidR="00AB4F44" w:rsidRDefault="00AB4F44" w:rsidP="008419A9">
      <w:pPr>
        <w:pStyle w:val="BodyText21"/>
        <w:tabs>
          <w:tab w:val="left" w:pos="0"/>
          <w:tab w:val="left" w:pos="1134"/>
        </w:tabs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931A00">
        <w:rPr>
          <w:szCs w:val="24"/>
        </w:rPr>
        <w:t>П</w:t>
      </w:r>
      <w:r w:rsidRPr="00612811">
        <w:rPr>
          <w:szCs w:val="24"/>
        </w:rPr>
        <w:t>АО «МРСК Центра</w:t>
      </w:r>
      <w:r w:rsidR="008419A9">
        <w:rPr>
          <w:szCs w:val="24"/>
        </w:rPr>
        <w:t xml:space="preserve"> и Приволжья</w:t>
      </w:r>
      <w:r w:rsidRPr="00612811">
        <w:rPr>
          <w:szCs w:val="24"/>
        </w:rPr>
        <w:t xml:space="preserve">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4B86A503" w14:textId="77777777" w:rsidR="00AB4F44" w:rsidRDefault="00AB4F44" w:rsidP="008419A9">
      <w:pPr>
        <w:pStyle w:val="ad"/>
        <w:tabs>
          <w:tab w:val="left" w:pos="0"/>
          <w:tab w:val="left" w:pos="1134"/>
        </w:tabs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 xml:space="preserve">В </w:t>
      </w:r>
      <w:proofErr w:type="gramStart"/>
      <w:r w:rsidRPr="00612811">
        <w:rPr>
          <w:sz w:val="24"/>
          <w:szCs w:val="24"/>
        </w:rPr>
        <w:t>случае</w:t>
      </w:r>
      <w:proofErr w:type="gramEnd"/>
      <w:r w:rsidRPr="00612811">
        <w:rPr>
          <w:sz w:val="24"/>
          <w:szCs w:val="24"/>
        </w:rPr>
        <w:t xml:space="preserve"> выявления дефектов, в том числе и скрытых, Поставщик обязан за свой счет заменить поставленную продукцию.</w:t>
      </w:r>
    </w:p>
    <w:p w14:paraId="4B86A505" w14:textId="77777777" w:rsidR="00AB4F44" w:rsidRDefault="00AB4F44" w:rsidP="00AB4F44">
      <w:pPr>
        <w:rPr>
          <w:sz w:val="26"/>
          <w:szCs w:val="26"/>
        </w:rPr>
      </w:pPr>
    </w:p>
    <w:p w14:paraId="394820F4" w14:textId="77777777" w:rsidR="008419A9" w:rsidRDefault="008419A9" w:rsidP="008419A9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Начальник отдела эксплуатации и </w:t>
      </w:r>
    </w:p>
    <w:p w14:paraId="1F25011E" w14:textId="77777777" w:rsidR="008419A9" w:rsidRDefault="008419A9" w:rsidP="008419A9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развития систем учета </w:t>
      </w:r>
    </w:p>
    <w:p w14:paraId="69A89285" w14:textId="77777777" w:rsidR="008419A9" w:rsidRDefault="008419A9" w:rsidP="008419A9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филиала «Кировэнерго» </w:t>
      </w:r>
    </w:p>
    <w:p w14:paraId="0309E21F" w14:textId="77777777" w:rsidR="008419A9" w:rsidRDefault="008419A9" w:rsidP="008419A9">
      <w:pPr>
        <w:ind w:firstLine="0"/>
        <w:rPr>
          <w:sz w:val="26"/>
          <w:szCs w:val="26"/>
        </w:rPr>
      </w:pPr>
      <w:r>
        <w:rPr>
          <w:sz w:val="26"/>
          <w:szCs w:val="26"/>
        </w:rPr>
        <w:t>ПАО «МРСК Центра и Приволжья»                     __________________            Сухих А.В.</w:t>
      </w:r>
    </w:p>
    <w:p w14:paraId="2D345EA8" w14:textId="77777777" w:rsidR="008419A9" w:rsidRDefault="008419A9" w:rsidP="008419A9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подпись                                </w:t>
      </w:r>
    </w:p>
    <w:p w14:paraId="4D2030FE" w14:textId="77777777" w:rsidR="008419A9" w:rsidRDefault="008419A9" w:rsidP="008419A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4B86A50A" w14:textId="4FFD08D1" w:rsidR="008A5CA5" w:rsidRPr="00612811" w:rsidRDefault="008A5CA5" w:rsidP="008419A9">
      <w:pPr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60A369" w14:textId="77777777" w:rsidR="00FC223A" w:rsidRDefault="00FC223A">
      <w:r>
        <w:separator/>
      </w:r>
    </w:p>
  </w:endnote>
  <w:endnote w:type="continuationSeparator" w:id="0">
    <w:p w14:paraId="1CCF4FEE" w14:textId="77777777" w:rsidR="00FC223A" w:rsidRDefault="00FC2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AC2B95" w14:textId="77777777" w:rsidR="00FC223A" w:rsidRDefault="00FC223A">
      <w:r>
        <w:separator/>
      </w:r>
    </w:p>
  </w:footnote>
  <w:footnote w:type="continuationSeparator" w:id="0">
    <w:p w14:paraId="28822A81" w14:textId="77777777" w:rsidR="00FC223A" w:rsidRDefault="00FC22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86A50F" w14:textId="77777777" w:rsidR="003D224E" w:rsidRDefault="00BF1A2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4B86A510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298C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274C2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76C79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57552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6F5F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586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0BB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65011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B7AFC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0E4B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325D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03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B79A3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5DF2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3B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472F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2AC9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9A9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7D9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1A00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593B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1E11"/>
    <w:rsid w:val="009C200B"/>
    <w:rsid w:val="009C4D0C"/>
    <w:rsid w:val="009C6411"/>
    <w:rsid w:val="009D02D2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3861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25B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1A26"/>
    <w:rsid w:val="00BF20ED"/>
    <w:rsid w:val="00BF3190"/>
    <w:rsid w:val="00BF612E"/>
    <w:rsid w:val="00C01892"/>
    <w:rsid w:val="00C029BD"/>
    <w:rsid w:val="00C036E8"/>
    <w:rsid w:val="00C04BDE"/>
    <w:rsid w:val="00C05A80"/>
    <w:rsid w:val="00C11E4A"/>
    <w:rsid w:val="00C12368"/>
    <w:rsid w:val="00C128B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14B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EAF"/>
    <w:rsid w:val="00D02FB5"/>
    <w:rsid w:val="00D03663"/>
    <w:rsid w:val="00D05A6D"/>
    <w:rsid w:val="00D0633E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35F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5B13"/>
    <w:rsid w:val="00DA6B8B"/>
    <w:rsid w:val="00DB01EF"/>
    <w:rsid w:val="00DB293A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562C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36A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223A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86A4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22CC8A60-4FB6-4B73-9283-E37E9CDA00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F742DBE-4480-4A61-BD78-ECA416471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1274</Words>
  <Characters>7264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Шумилова Юлия Викторовна</cp:lastModifiedBy>
  <cp:revision>7</cp:revision>
  <cp:lastPrinted>2015-03-19T10:48:00Z</cp:lastPrinted>
  <dcterms:created xsi:type="dcterms:W3CDTF">2016-10-04T08:35:00Z</dcterms:created>
  <dcterms:modified xsi:type="dcterms:W3CDTF">2020-04-15T09:20:00Z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